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63" w:rsidRDefault="00A36B63" w:rsidP="00A36B63">
      <w:r>
        <w:t>05.05.2026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A36B63" w:rsidRDefault="00A36B63" w:rsidP="00A36B63">
      <w:r>
        <w:t xml:space="preserve">Адрес: Маршала Катукова 4к1 </w:t>
      </w:r>
    </w:p>
    <w:p w:rsidR="00A36B63" w:rsidRDefault="00A36B63" w:rsidP="00A36B63"/>
    <w:p w:rsidR="00A36B63" w:rsidRDefault="00A36B63" w:rsidP="00A36B63">
      <w:r>
        <w:t xml:space="preserve">Марка (модель)- Фольксваген </w:t>
      </w:r>
    </w:p>
    <w:p w:rsidR="00A36B63" w:rsidRDefault="00A36B63" w:rsidP="00A36B63">
      <w:r>
        <w:t>ГРЗ: Н913НУ750</w:t>
      </w:r>
      <w:bookmarkStart w:id="0" w:name="_GoBack"/>
      <w:bookmarkEnd w:id="0"/>
    </w:p>
    <w:p w:rsidR="00C037B8" w:rsidRDefault="00A36B63" w:rsidP="00A36B63">
      <w:proofErr w:type="gramStart"/>
      <w:r>
        <w:t>цвет:  синий</w:t>
      </w:r>
      <w:proofErr w:type="gramEnd"/>
    </w:p>
    <w:p w:rsidR="00A36B63" w:rsidRDefault="00A36B63" w:rsidP="00A36B63"/>
    <w:p w:rsidR="00A36B63" w:rsidRDefault="00A36B63" w:rsidP="00A36B63"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63"/>
    <w:rsid w:val="00A36B63"/>
    <w:rsid w:val="00AC64C8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DF96"/>
  <w15:chartTrackingRefBased/>
  <w15:docId w15:val="{06832F2F-929B-4912-9737-6E3EEAD9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2026-05-08T05:33:00Z</dcterms:created>
  <dcterms:modified xsi:type="dcterms:W3CDTF">2026-05-08T05:35:00Z</dcterms:modified>
</cp:coreProperties>
</file>